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59" w:rsidRDefault="00E55259" w:rsidP="00055DA6">
      <w:pPr>
        <w:rPr>
          <w:b/>
          <w:bCs/>
          <w:sz w:val="26"/>
          <w:szCs w:val="26"/>
        </w:rPr>
      </w:pPr>
    </w:p>
    <w:p w:rsidR="00E55259" w:rsidRDefault="00E55259" w:rsidP="00055DA6">
      <w:pPr>
        <w:rPr>
          <w:b/>
          <w:bCs/>
          <w:sz w:val="26"/>
          <w:szCs w:val="26"/>
        </w:rPr>
      </w:pPr>
      <w:r>
        <w:rPr>
          <w:b/>
          <w:bCs/>
          <w:sz w:val="26"/>
          <w:szCs w:val="26"/>
        </w:rPr>
        <w:t xml:space="preserve">                         Совет сельского поселения Амзибашевский сельсовет</w:t>
      </w:r>
    </w:p>
    <w:p w:rsidR="00E55259" w:rsidRDefault="00E55259" w:rsidP="00055DA6">
      <w:pPr>
        <w:jc w:val="center"/>
        <w:rPr>
          <w:b/>
          <w:bCs/>
          <w:sz w:val="26"/>
          <w:szCs w:val="26"/>
        </w:rPr>
      </w:pPr>
      <w:r>
        <w:rPr>
          <w:b/>
          <w:bCs/>
          <w:sz w:val="26"/>
          <w:szCs w:val="26"/>
        </w:rPr>
        <w:t xml:space="preserve"> муниципального района Калтасинский район</w:t>
      </w:r>
    </w:p>
    <w:p w:rsidR="00E55259" w:rsidRDefault="00E55259" w:rsidP="00055DA6">
      <w:pPr>
        <w:jc w:val="center"/>
        <w:rPr>
          <w:b/>
          <w:bCs/>
          <w:sz w:val="26"/>
          <w:szCs w:val="26"/>
        </w:rPr>
      </w:pPr>
      <w:r>
        <w:rPr>
          <w:b/>
          <w:bCs/>
          <w:sz w:val="26"/>
          <w:szCs w:val="26"/>
        </w:rPr>
        <w:t xml:space="preserve"> Республики Башкортостан</w:t>
      </w:r>
    </w:p>
    <w:p w:rsidR="00E55259" w:rsidRDefault="00E55259" w:rsidP="00055DA6">
      <w:pPr>
        <w:jc w:val="center"/>
        <w:rPr>
          <w:b/>
          <w:bCs/>
          <w:sz w:val="26"/>
          <w:szCs w:val="26"/>
        </w:rPr>
      </w:pPr>
    </w:p>
    <w:p w:rsidR="00E55259" w:rsidRDefault="00E55259" w:rsidP="00055DA6">
      <w:pPr>
        <w:jc w:val="center"/>
        <w:rPr>
          <w:b/>
          <w:bCs/>
          <w:sz w:val="26"/>
          <w:szCs w:val="26"/>
        </w:rPr>
      </w:pPr>
    </w:p>
    <w:p w:rsidR="00E55259" w:rsidRDefault="00E55259" w:rsidP="00055DA6">
      <w:pPr>
        <w:jc w:val="center"/>
        <w:rPr>
          <w:b/>
          <w:bCs/>
          <w:sz w:val="26"/>
          <w:szCs w:val="26"/>
        </w:rPr>
      </w:pPr>
      <w:r>
        <w:rPr>
          <w:b/>
          <w:bCs/>
          <w:sz w:val="26"/>
          <w:szCs w:val="26"/>
        </w:rPr>
        <w:t>Р Е Ш Е Н И Е</w:t>
      </w:r>
    </w:p>
    <w:p w:rsidR="00E55259" w:rsidRDefault="00E55259" w:rsidP="00055DA6">
      <w:pPr>
        <w:jc w:val="center"/>
        <w:rPr>
          <w:sz w:val="26"/>
          <w:szCs w:val="26"/>
        </w:rPr>
      </w:pPr>
    </w:p>
    <w:p w:rsidR="00E55259" w:rsidRDefault="00E55259" w:rsidP="00055DA6">
      <w:pPr>
        <w:jc w:val="both"/>
        <w:rPr>
          <w:sz w:val="26"/>
          <w:szCs w:val="26"/>
        </w:rPr>
      </w:pPr>
      <w:r>
        <w:rPr>
          <w:sz w:val="26"/>
          <w:szCs w:val="26"/>
        </w:rPr>
        <w:t>22 декабря 2020г.                                                                                            № 113</w:t>
      </w:r>
    </w:p>
    <w:p w:rsidR="00E55259" w:rsidRDefault="00E55259" w:rsidP="00055DA6">
      <w:pPr>
        <w:jc w:val="center"/>
        <w:rPr>
          <w:sz w:val="26"/>
          <w:szCs w:val="26"/>
        </w:rPr>
      </w:pPr>
    </w:p>
    <w:p w:rsidR="00E55259" w:rsidRPr="00BA682D" w:rsidRDefault="00E55259" w:rsidP="00055DA6">
      <w:pPr>
        <w:jc w:val="center"/>
        <w:rPr>
          <w:sz w:val="26"/>
          <w:szCs w:val="26"/>
        </w:rPr>
      </w:pPr>
    </w:p>
    <w:p w:rsidR="00E55259" w:rsidRPr="00BA682D" w:rsidRDefault="00E55259" w:rsidP="00BA682D">
      <w:pPr>
        <w:jc w:val="center"/>
        <w:rPr>
          <w:b/>
          <w:bCs/>
          <w:sz w:val="26"/>
          <w:szCs w:val="26"/>
        </w:rPr>
      </w:pPr>
      <w:r w:rsidRPr="00BA682D">
        <w:rPr>
          <w:b/>
          <w:bCs/>
          <w:sz w:val="26"/>
          <w:szCs w:val="26"/>
        </w:rPr>
        <w:t>О внесении изменений в решение Совета сельского поселения</w:t>
      </w:r>
    </w:p>
    <w:p w:rsidR="00E55259" w:rsidRPr="00BA682D" w:rsidRDefault="00E55259" w:rsidP="00BA682D">
      <w:pPr>
        <w:jc w:val="center"/>
        <w:rPr>
          <w:b/>
          <w:bCs/>
          <w:sz w:val="26"/>
          <w:szCs w:val="26"/>
        </w:rPr>
      </w:pPr>
      <w:r w:rsidRPr="00BA682D">
        <w:rPr>
          <w:b/>
          <w:bCs/>
          <w:sz w:val="26"/>
          <w:szCs w:val="26"/>
        </w:rPr>
        <w:t>Амзибашевский сельсовет муниципального района  Калтасинский район</w:t>
      </w:r>
    </w:p>
    <w:p w:rsidR="00E55259" w:rsidRPr="00BA682D" w:rsidRDefault="00E55259" w:rsidP="00BA682D">
      <w:pPr>
        <w:jc w:val="center"/>
        <w:rPr>
          <w:b/>
          <w:bCs/>
          <w:sz w:val="26"/>
          <w:szCs w:val="26"/>
        </w:rPr>
      </w:pPr>
      <w:r w:rsidRPr="00BA682D">
        <w:rPr>
          <w:b/>
          <w:bCs/>
          <w:sz w:val="26"/>
          <w:szCs w:val="26"/>
        </w:rPr>
        <w:t>Республики Башкортостан № 40  от 20 декабря 2019 года</w:t>
      </w:r>
    </w:p>
    <w:p w:rsidR="00E55259" w:rsidRPr="00BA682D" w:rsidRDefault="00E55259" w:rsidP="00BA682D">
      <w:pPr>
        <w:jc w:val="center"/>
        <w:rPr>
          <w:b/>
          <w:bCs/>
          <w:sz w:val="26"/>
          <w:szCs w:val="26"/>
        </w:rPr>
      </w:pPr>
      <w:r w:rsidRPr="00BA682D">
        <w:rPr>
          <w:b/>
          <w:bCs/>
          <w:sz w:val="26"/>
          <w:szCs w:val="26"/>
        </w:rPr>
        <w:t xml:space="preserve">«О бюджете сельского поселения Амзибашевский сельсовет муниципального района Калтасинский район  Республики Башкортостан на 2020 год и на </w:t>
      </w:r>
      <w:r>
        <w:rPr>
          <w:b/>
          <w:bCs/>
          <w:sz w:val="26"/>
          <w:szCs w:val="26"/>
        </w:rPr>
        <w:t xml:space="preserve">плановый период на 2021 и 2022 </w:t>
      </w:r>
      <w:r w:rsidRPr="00BA682D">
        <w:rPr>
          <w:b/>
          <w:bCs/>
          <w:sz w:val="26"/>
          <w:szCs w:val="26"/>
        </w:rPr>
        <w:t>г.г.»</w:t>
      </w:r>
    </w:p>
    <w:p w:rsidR="00E55259" w:rsidRPr="00BA682D" w:rsidRDefault="00E55259" w:rsidP="00BA682D">
      <w:pPr>
        <w:ind w:left="360"/>
        <w:jc w:val="center"/>
        <w:rPr>
          <w:b/>
          <w:bCs/>
          <w:sz w:val="26"/>
          <w:szCs w:val="26"/>
        </w:rPr>
      </w:pPr>
    </w:p>
    <w:p w:rsidR="00E55259" w:rsidRPr="00BA682D" w:rsidRDefault="00E55259" w:rsidP="00BA682D">
      <w:pPr>
        <w:spacing w:line="360" w:lineRule="auto"/>
        <w:ind w:firstLine="357"/>
        <w:jc w:val="both"/>
        <w:rPr>
          <w:sz w:val="26"/>
          <w:szCs w:val="26"/>
        </w:rPr>
      </w:pPr>
      <w:r w:rsidRPr="00BA682D">
        <w:rPr>
          <w:sz w:val="26"/>
          <w:szCs w:val="26"/>
        </w:rPr>
        <w:t xml:space="preserve">Заслушав информацию главы Сельского поселения Г.Ш.Шуматова, Совет сельского поселения Амзибашевский сельсовет муниципального района Калтасинский район Республики Башкортостан  </w:t>
      </w:r>
    </w:p>
    <w:p w:rsidR="00E55259" w:rsidRPr="00BA682D" w:rsidRDefault="00E55259" w:rsidP="00BA682D">
      <w:pPr>
        <w:spacing w:line="360" w:lineRule="auto"/>
        <w:ind w:firstLine="357"/>
        <w:jc w:val="center"/>
        <w:rPr>
          <w:caps/>
          <w:sz w:val="26"/>
          <w:szCs w:val="26"/>
        </w:rPr>
      </w:pPr>
      <w:r w:rsidRPr="00BA682D">
        <w:rPr>
          <w:caps/>
          <w:sz w:val="26"/>
          <w:szCs w:val="26"/>
        </w:rPr>
        <w:t>р е ш и л:</w:t>
      </w:r>
    </w:p>
    <w:p w:rsidR="00E55259" w:rsidRPr="00BA682D" w:rsidRDefault="00E55259" w:rsidP="00BA682D">
      <w:pPr>
        <w:spacing w:line="360" w:lineRule="auto"/>
        <w:ind w:firstLine="357"/>
        <w:jc w:val="both"/>
        <w:rPr>
          <w:sz w:val="26"/>
          <w:szCs w:val="26"/>
        </w:rPr>
      </w:pPr>
      <w:r w:rsidRPr="00BA682D">
        <w:rPr>
          <w:sz w:val="26"/>
          <w:szCs w:val="26"/>
        </w:rPr>
        <w:t>1. Внести изменения в расходную часть бюджета сельского поселения Амзибашевский сельсовет муниципального района Калтасинский район Республики Башкортостан, за счет передвижения бюджетных ассигнований на сумму 65480,00 (Шестьдесят пять тысяч четыреста восемьдесят рублей 00 копеек) рубля 00 копейки согласно Приложению № 1.</w:t>
      </w:r>
    </w:p>
    <w:p w:rsidR="00E55259" w:rsidRPr="00BA682D" w:rsidRDefault="00E55259" w:rsidP="00BA682D">
      <w:pPr>
        <w:spacing w:line="360" w:lineRule="auto"/>
        <w:ind w:firstLine="357"/>
        <w:jc w:val="both"/>
        <w:rPr>
          <w:sz w:val="26"/>
          <w:szCs w:val="26"/>
        </w:rPr>
      </w:pPr>
      <w:r w:rsidRPr="00BA682D">
        <w:rPr>
          <w:sz w:val="26"/>
          <w:szCs w:val="26"/>
        </w:rPr>
        <w:t>2. Контроль за исполнением настоящего решения возложить на постоянную комиссию по бюджету и финансам.</w:t>
      </w:r>
    </w:p>
    <w:p w:rsidR="00E55259" w:rsidRPr="00BA682D" w:rsidRDefault="00E55259" w:rsidP="00BA682D">
      <w:pPr>
        <w:spacing w:line="360" w:lineRule="auto"/>
        <w:jc w:val="both"/>
        <w:rPr>
          <w:sz w:val="26"/>
          <w:szCs w:val="26"/>
        </w:rPr>
      </w:pPr>
    </w:p>
    <w:p w:rsidR="00E55259" w:rsidRPr="00BA682D" w:rsidRDefault="00E55259" w:rsidP="00BA682D">
      <w:pPr>
        <w:spacing w:line="360" w:lineRule="auto"/>
        <w:ind w:left="360"/>
        <w:jc w:val="both"/>
        <w:rPr>
          <w:sz w:val="26"/>
          <w:szCs w:val="26"/>
        </w:rPr>
      </w:pPr>
    </w:p>
    <w:p w:rsidR="00E55259" w:rsidRPr="00BA682D" w:rsidRDefault="00E55259" w:rsidP="00BA682D">
      <w:pPr>
        <w:rPr>
          <w:sz w:val="26"/>
          <w:szCs w:val="26"/>
        </w:rPr>
      </w:pPr>
      <w:r w:rsidRPr="00BA682D">
        <w:rPr>
          <w:sz w:val="26"/>
          <w:szCs w:val="26"/>
        </w:rPr>
        <w:t>Глава сельского поселения</w:t>
      </w:r>
    </w:p>
    <w:p w:rsidR="00E55259" w:rsidRPr="00BA682D" w:rsidRDefault="00E55259" w:rsidP="00BA682D">
      <w:pPr>
        <w:rPr>
          <w:sz w:val="26"/>
          <w:szCs w:val="26"/>
        </w:rPr>
      </w:pPr>
      <w:r w:rsidRPr="00BA682D">
        <w:rPr>
          <w:sz w:val="26"/>
          <w:szCs w:val="26"/>
        </w:rPr>
        <w:t>Рмуниципального района</w:t>
      </w:r>
    </w:p>
    <w:p w:rsidR="00E55259" w:rsidRPr="00BA682D" w:rsidRDefault="00E55259" w:rsidP="00BA682D">
      <w:pPr>
        <w:rPr>
          <w:sz w:val="26"/>
          <w:szCs w:val="26"/>
        </w:rPr>
      </w:pPr>
      <w:r w:rsidRPr="00BA682D">
        <w:rPr>
          <w:sz w:val="26"/>
          <w:szCs w:val="26"/>
        </w:rPr>
        <w:t>Калтасинский район</w:t>
      </w:r>
    </w:p>
    <w:p w:rsidR="00E55259" w:rsidRDefault="00E55259" w:rsidP="00CF112D">
      <w:pPr>
        <w:tabs>
          <w:tab w:val="left" w:pos="1392"/>
        </w:tabs>
        <w:rPr>
          <w:sz w:val="26"/>
          <w:szCs w:val="26"/>
        </w:rPr>
      </w:pPr>
      <w:r w:rsidRPr="00BA682D">
        <w:rPr>
          <w:sz w:val="26"/>
          <w:szCs w:val="26"/>
        </w:rPr>
        <w:t xml:space="preserve">Республики Башкортостан                                                  </w:t>
      </w:r>
      <w:r>
        <w:rPr>
          <w:sz w:val="26"/>
          <w:szCs w:val="26"/>
        </w:rPr>
        <w:t xml:space="preserve">                       </w:t>
      </w:r>
      <w:r w:rsidRPr="00BA682D">
        <w:rPr>
          <w:sz w:val="26"/>
          <w:szCs w:val="26"/>
        </w:rPr>
        <w:t xml:space="preserve">Г.Ш.Шуматов                    </w:t>
      </w:r>
    </w:p>
    <w:p w:rsidR="00E55259" w:rsidRDefault="00E55259" w:rsidP="008D6196">
      <w:pPr>
        <w:jc w:val="both"/>
        <w:sectPr w:rsidR="00E55259" w:rsidSect="008D6196">
          <w:headerReference w:type="default" r:id="rId7"/>
          <w:type w:val="continuous"/>
          <w:pgSz w:w="11910" w:h="16840"/>
          <w:pgMar w:top="800" w:right="680" w:bottom="280" w:left="1600" w:header="554" w:footer="0" w:gutter="0"/>
          <w:pgNumType w:start="2"/>
          <w:cols w:space="720"/>
        </w:sectPr>
      </w:pPr>
    </w:p>
    <w:p w:rsidR="00E55259" w:rsidRDefault="00E55259" w:rsidP="008E46AE">
      <w:pPr>
        <w:pStyle w:val="BodyText"/>
        <w:spacing w:line="20" w:lineRule="exact"/>
        <w:rPr>
          <w:sz w:val="2"/>
          <w:szCs w:val="2"/>
        </w:rPr>
      </w:pPr>
    </w:p>
    <w:sectPr w:rsidR="00E55259" w:rsidSect="00FB0411">
      <w:headerReference w:type="default" r:id="rId8"/>
      <w:pgSz w:w="11910" w:h="16840"/>
      <w:pgMar w:top="800" w:right="680" w:bottom="280" w:left="1600" w:header="55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59" w:rsidRDefault="00E55259" w:rsidP="00FB0411">
      <w:r>
        <w:separator/>
      </w:r>
    </w:p>
  </w:endnote>
  <w:endnote w:type="continuationSeparator" w:id="0">
    <w:p w:rsidR="00E55259" w:rsidRDefault="00E55259" w:rsidP="00FB0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59" w:rsidRDefault="00E55259" w:rsidP="00FB0411">
      <w:r>
        <w:separator/>
      </w:r>
    </w:p>
  </w:footnote>
  <w:footnote w:type="continuationSeparator" w:id="0">
    <w:p w:rsidR="00E55259" w:rsidRDefault="00E55259" w:rsidP="00FB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9" w:rsidRDefault="00E55259">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13.9pt;margin-top:26.7pt;width:10pt;height:15.3pt;z-index:-251658240;mso-position-horizontal-relative:page;mso-position-vertical-relative:page" filled="f" stroked="f">
          <v:textbox inset="0,0,0,0">
            <w:txbxContent>
              <w:p w:rsidR="00E55259" w:rsidRDefault="00E55259">
                <w:pPr>
                  <w:spacing w:before="10"/>
                  <w:ind w:left="40"/>
                  <w:rPr>
                    <w:sz w:val="24"/>
                    <w:szCs w:val="24"/>
                  </w:rPr>
                </w:pPr>
                <w:r>
                  <w:rPr>
                    <w:color w:val="000009"/>
                    <w:sz w:val="24"/>
                    <w:szCs w:val="24"/>
                  </w:rPr>
                  <w:fldChar w:fldCharType="begin"/>
                </w:r>
                <w:r>
                  <w:rPr>
                    <w:color w:val="000009"/>
                    <w:sz w:val="24"/>
                    <w:szCs w:val="24"/>
                  </w:rPr>
                  <w:instrText xml:space="preserve"> PAGE </w:instrText>
                </w:r>
                <w:r>
                  <w:rPr>
                    <w:color w:val="000009"/>
                    <w:sz w:val="24"/>
                    <w:szCs w:val="24"/>
                  </w:rPr>
                  <w:fldChar w:fldCharType="separate"/>
                </w:r>
                <w:r>
                  <w:rPr>
                    <w:noProof/>
                    <w:color w:val="000009"/>
                    <w:sz w:val="24"/>
                    <w:szCs w:val="24"/>
                  </w:rPr>
                  <w:t>2</w:t>
                </w:r>
                <w:r>
                  <w:rPr>
                    <w:color w:val="000009"/>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9" w:rsidRDefault="00E55259">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313.9pt;margin-top:26.7pt;width:10pt;height:15.3pt;z-index:-251659264;mso-position-horizontal-relative:page;mso-position-vertical-relative:page" filled="f" stroked="f">
          <v:textbox inset="0,0,0,0">
            <w:txbxContent>
              <w:p w:rsidR="00E55259" w:rsidRDefault="00E55259">
                <w:pPr>
                  <w:spacing w:before="10"/>
                  <w:ind w:left="40"/>
                  <w:rPr>
                    <w:sz w:val="24"/>
                    <w:szCs w:val="24"/>
                  </w:rPr>
                </w:pPr>
                <w:r>
                  <w:rPr>
                    <w:color w:val="000009"/>
                    <w:sz w:val="24"/>
                    <w:szCs w:val="24"/>
                  </w:rPr>
                  <w:fldChar w:fldCharType="begin"/>
                </w:r>
                <w:r>
                  <w:rPr>
                    <w:color w:val="000009"/>
                    <w:sz w:val="24"/>
                    <w:szCs w:val="24"/>
                  </w:rPr>
                  <w:instrText xml:space="preserve"> PAGE </w:instrText>
                </w:r>
                <w:r>
                  <w:rPr>
                    <w:color w:val="000009"/>
                    <w:sz w:val="24"/>
                    <w:szCs w:val="24"/>
                  </w:rPr>
                  <w:fldChar w:fldCharType="separate"/>
                </w:r>
                <w:r>
                  <w:rPr>
                    <w:noProof/>
                    <w:color w:val="000009"/>
                    <w:sz w:val="24"/>
                    <w:szCs w:val="24"/>
                  </w:rPr>
                  <w:t>3</w:t>
                </w:r>
                <w:r>
                  <w:rPr>
                    <w:color w:val="000009"/>
                    <w:sz w:val="24"/>
                    <w:szCs w:val="24"/>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28CE"/>
    <w:multiLevelType w:val="hybridMultilevel"/>
    <w:tmpl w:val="FFFFFFFF"/>
    <w:lvl w:ilvl="0" w:tplc="5B4A927E">
      <w:start w:val="1"/>
      <w:numFmt w:val="decimal"/>
      <w:lvlText w:val="%1)"/>
      <w:lvlJc w:val="left"/>
      <w:pPr>
        <w:ind w:left="1114" w:hanging="305"/>
      </w:pPr>
      <w:rPr>
        <w:rFonts w:ascii="Times New Roman" w:eastAsia="Times New Roman" w:hAnsi="Times New Roman" w:hint="default"/>
        <w:w w:val="100"/>
        <w:sz w:val="28"/>
        <w:szCs w:val="28"/>
      </w:rPr>
    </w:lvl>
    <w:lvl w:ilvl="1" w:tplc="716E2CAE">
      <w:numFmt w:val="bullet"/>
      <w:lvlText w:val="•"/>
      <w:lvlJc w:val="left"/>
      <w:pPr>
        <w:ind w:left="1970" w:hanging="305"/>
      </w:pPr>
      <w:rPr>
        <w:rFonts w:hint="default"/>
      </w:rPr>
    </w:lvl>
    <w:lvl w:ilvl="2" w:tplc="5F222ECA">
      <w:numFmt w:val="bullet"/>
      <w:lvlText w:val="•"/>
      <w:lvlJc w:val="left"/>
      <w:pPr>
        <w:ind w:left="2821" w:hanging="305"/>
      </w:pPr>
      <w:rPr>
        <w:rFonts w:hint="default"/>
      </w:rPr>
    </w:lvl>
    <w:lvl w:ilvl="3" w:tplc="72966BB4">
      <w:numFmt w:val="bullet"/>
      <w:lvlText w:val="•"/>
      <w:lvlJc w:val="left"/>
      <w:pPr>
        <w:ind w:left="3671" w:hanging="305"/>
      </w:pPr>
      <w:rPr>
        <w:rFonts w:hint="default"/>
      </w:rPr>
    </w:lvl>
    <w:lvl w:ilvl="4" w:tplc="3A2AB792">
      <w:numFmt w:val="bullet"/>
      <w:lvlText w:val="•"/>
      <w:lvlJc w:val="left"/>
      <w:pPr>
        <w:ind w:left="4522" w:hanging="305"/>
      </w:pPr>
      <w:rPr>
        <w:rFonts w:hint="default"/>
      </w:rPr>
    </w:lvl>
    <w:lvl w:ilvl="5" w:tplc="CA7A3EF4">
      <w:numFmt w:val="bullet"/>
      <w:lvlText w:val="•"/>
      <w:lvlJc w:val="left"/>
      <w:pPr>
        <w:ind w:left="5373" w:hanging="305"/>
      </w:pPr>
      <w:rPr>
        <w:rFonts w:hint="default"/>
      </w:rPr>
    </w:lvl>
    <w:lvl w:ilvl="6" w:tplc="665EB004">
      <w:numFmt w:val="bullet"/>
      <w:lvlText w:val="•"/>
      <w:lvlJc w:val="left"/>
      <w:pPr>
        <w:ind w:left="6223" w:hanging="305"/>
      </w:pPr>
      <w:rPr>
        <w:rFonts w:hint="default"/>
      </w:rPr>
    </w:lvl>
    <w:lvl w:ilvl="7" w:tplc="1938FBB6">
      <w:numFmt w:val="bullet"/>
      <w:lvlText w:val="•"/>
      <w:lvlJc w:val="left"/>
      <w:pPr>
        <w:ind w:left="7074" w:hanging="305"/>
      </w:pPr>
      <w:rPr>
        <w:rFonts w:hint="default"/>
      </w:rPr>
    </w:lvl>
    <w:lvl w:ilvl="8" w:tplc="035C43B0">
      <w:numFmt w:val="bullet"/>
      <w:lvlText w:val="•"/>
      <w:lvlJc w:val="left"/>
      <w:pPr>
        <w:ind w:left="7925" w:hanging="305"/>
      </w:pPr>
      <w:rPr>
        <w:rFonts w:hint="default"/>
      </w:rPr>
    </w:lvl>
  </w:abstractNum>
  <w:abstractNum w:abstractNumId="1">
    <w:nsid w:val="235229F7"/>
    <w:multiLevelType w:val="hybridMultilevel"/>
    <w:tmpl w:val="FFFFFFFF"/>
    <w:lvl w:ilvl="0" w:tplc="546C2774">
      <w:start w:val="1"/>
      <w:numFmt w:val="decimal"/>
      <w:lvlText w:val="%1."/>
      <w:lvlJc w:val="left"/>
      <w:pPr>
        <w:ind w:left="102" w:hanging="329"/>
      </w:pPr>
      <w:rPr>
        <w:rFonts w:hint="default"/>
        <w:w w:val="100"/>
      </w:rPr>
    </w:lvl>
    <w:lvl w:ilvl="1" w:tplc="19702012">
      <w:start w:val="1"/>
      <w:numFmt w:val="decimal"/>
      <w:lvlText w:val="%1.%2."/>
      <w:lvlJc w:val="left"/>
      <w:pPr>
        <w:ind w:left="1302" w:hanging="492"/>
      </w:pPr>
      <w:rPr>
        <w:rFonts w:ascii="Times New Roman" w:eastAsia="Times New Roman" w:hAnsi="Times New Roman" w:hint="default"/>
        <w:w w:val="100"/>
        <w:sz w:val="28"/>
        <w:szCs w:val="28"/>
      </w:rPr>
    </w:lvl>
    <w:lvl w:ilvl="2" w:tplc="A9A48D1A">
      <w:start w:val="1"/>
      <w:numFmt w:val="decimal"/>
      <w:lvlText w:val="%1.%2.%3."/>
      <w:lvlJc w:val="left"/>
      <w:pPr>
        <w:ind w:left="1518" w:hanging="708"/>
      </w:pPr>
      <w:rPr>
        <w:rFonts w:ascii="Times New Roman" w:eastAsia="Times New Roman" w:hAnsi="Times New Roman" w:hint="default"/>
        <w:spacing w:val="-3"/>
        <w:w w:val="100"/>
        <w:sz w:val="28"/>
        <w:szCs w:val="28"/>
      </w:rPr>
    </w:lvl>
    <w:lvl w:ilvl="3" w:tplc="85385F8E">
      <w:numFmt w:val="bullet"/>
      <w:lvlText w:val="•"/>
      <w:lvlJc w:val="left"/>
      <w:pPr>
        <w:ind w:left="2533" w:hanging="708"/>
      </w:pPr>
      <w:rPr>
        <w:rFonts w:hint="default"/>
      </w:rPr>
    </w:lvl>
    <w:lvl w:ilvl="4" w:tplc="2AE2A676">
      <w:numFmt w:val="bullet"/>
      <w:lvlText w:val="•"/>
      <w:lvlJc w:val="left"/>
      <w:pPr>
        <w:ind w:left="3546" w:hanging="708"/>
      </w:pPr>
      <w:rPr>
        <w:rFonts w:hint="default"/>
      </w:rPr>
    </w:lvl>
    <w:lvl w:ilvl="5" w:tplc="7C5C403A">
      <w:numFmt w:val="bullet"/>
      <w:lvlText w:val="•"/>
      <w:lvlJc w:val="left"/>
      <w:pPr>
        <w:ind w:left="4559" w:hanging="708"/>
      </w:pPr>
      <w:rPr>
        <w:rFonts w:hint="default"/>
      </w:rPr>
    </w:lvl>
    <w:lvl w:ilvl="6" w:tplc="47F28CD4">
      <w:numFmt w:val="bullet"/>
      <w:lvlText w:val="•"/>
      <w:lvlJc w:val="left"/>
      <w:pPr>
        <w:ind w:left="5573" w:hanging="708"/>
      </w:pPr>
      <w:rPr>
        <w:rFonts w:hint="default"/>
      </w:rPr>
    </w:lvl>
    <w:lvl w:ilvl="7" w:tplc="32F2CFFA">
      <w:numFmt w:val="bullet"/>
      <w:lvlText w:val="•"/>
      <w:lvlJc w:val="left"/>
      <w:pPr>
        <w:ind w:left="6586" w:hanging="708"/>
      </w:pPr>
      <w:rPr>
        <w:rFonts w:hint="default"/>
      </w:rPr>
    </w:lvl>
    <w:lvl w:ilvl="8" w:tplc="68167062">
      <w:numFmt w:val="bullet"/>
      <w:lvlText w:val="•"/>
      <w:lvlJc w:val="left"/>
      <w:pPr>
        <w:ind w:left="7599" w:hanging="708"/>
      </w:pPr>
      <w:rPr>
        <w:rFonts w:hint="default"/>
      </w:rPr>
    </w:lvl>
  </w:abstractNum>
  <w:abstractNum w:abstractNumId="2">
    <w:nsid w:val="3D831DAB"/>
    <w:multiLevelType w:val="multilevel"/>
    <w:tmpl w:val="FFFFFFFF"/>
    <w:lvl w:ilvl="0">
      <w:start w:val="1"/>
      <w:numFmt w:val="decimal"/>
      <w:lvlText w:val="%1."/>
      <w:lvlJc w:val="left"/>
      <w:pPr>
        <w:ind w:left="102" w:hanging="329"/>
      </w:pPr>
      <w:rPr>
        <w:rFonts w:hint="default"/>
        <w:w w:val="100"/>
      </w:rPr>
    </w:lvl>
    <w:lvl w:ilvl="1">
      <w:start w:val="1"/>
      <w:numFmt w:val="decimal"/>
      <w:lvlText w:val="%1.%2."/>
      <w:lvlJc w:val="left"/>
      <w:pPr>
        <w:ind w:left="1302" w:hanging="492"/>
      </w:pPr>
      <w:rPr>
        <w:rFonts w:ascii="Times New Roman" w:eastAsia="Times New Roman" w:hAnsi="Times New Roman" w:hint="default"/>
        <w:w w:val="100"/>
        <w:sz w:val="28"/>
        <w:szCs w:val="28"/>
      </w:rPr>
    </w:lvl>
    <w:lvl w:ilvl="2">
      <w:start w:val="1"/>
      <w:numFmt w:val="decimal"/>
      <w:lvlText w:val="%1.%2.%3."/>
      <w:lvlJc w:val="left"/>
      <w:pPr>
        <w:ind w:left="1518" w:hanging="708"/>
      </w:pPr>
      <w:rPr>
        <w:rFonts w:ascii="Times New Roman" w:eastAsia="Times New Roman" w:hAnsi="Times New Roman" w:hint="default"/>
        <w:spacing w:val="-3"/>
        <w:w w:val="100"/>
        <w:sz w:val="28"/>
        <w:szCs w:val="28"/>
      </w:rPr>
    </w:lvl>
    <w:lvl w:ilvl="3">
      <w:numFmt w:val="bullet"/>
      <w:lvlText w:val="•"/>
      <w:lvlJc w:val="left"/>
      <w:pPr>
        <w:ind w:left="2533" w:hanging="708"/>
      </w:pPr>
      <w:rPr>
        <w:rFonts w:hint="default"/>
      </w:rPr>
    </w:lvl>
    <w:lvl w:ilvl="4">
      <w:numFmt w:val="bullet"/>
      <w:lvlText w:val="•"/>
      <w:lvlJc w:val="left"/>
      <w:pPr>
        <w:ind w:left="3546" w:hanging="708"/>
      </w:pPr>
      <w:rPr>
        <w:rFonts w:hint="default"/>
      </w:rPr>
    </w:lvl>
    <w:lvl w:ilvl="5">
      <w:numFmt w:val="bullet"/>
      <w:lvlText w:val="•"/>
      <w:lvlJc w:val="left"/>
      <w:pPr>
        <w:ind w:left="4559" w:hanging="708"/>
      </w:pPr>
      <w:rPr>
        <w:rFonts w:hint="default"/>
      </w:rPr>
    </w:lvl>
    <w:lvl w:ilvl="6">
      <w:numFmt w:val="bullet"/>
      <w:lvlText w:val="•"/>
      <w:lvlJc w:val="left"/>
      <w:pPr>
        <w:ind w:left="5573" w:hanging="708"/>
      </w:pPr>
      <w:rPr>
        <w:rFonts w:hint="default"/>
      </w:rPr>
    </w:lvl>
    <w:lvl w:ilvl="7">
      <w:numFmt w:val="bullet"/>
      <w:lvlText w:val="•"/>
      <w:lvlJc w:val="left"/>
      <w:pPr>
        <w:ind w:left="6586" w:hanging="708"/>
      </w:pPr>
      <w:rPr>
        <w:rFonts w:hint="default"/>
      </w:rPr>
    </w:lvl>
    <w:lvl w:ilvl="8">
      <w:numFmt w:val="bullet"/>
      <w:lvlText w:val="•"/>
      <w:lvlJc w:val="left"/>
      <w:pPr>
        <w:ind w:left="7599" w:hanging="708"/>
      </w:pPr>
      <w:rPr>
        <w:rFonts w:hint="default"/>
      </w:rPr>
    </w:lvl>
  </w:abstractNum>
  <w:abstractNum w:abstractNumId="3">
    <w:nsid w:val="4C4A75F4"/>
    <w:multiLevelType w:val="multilevel"/>
    <w:tmpl w:val="FFFFFFFF"/>
    <w:lvl w:ilvl="0">
      <w:start w:val="1"/>
      <w:numFmt w:val="decimal"/>
      <w:lvlText w:val="%1."/>
      <w:lvlJc w:val="left"/>
      <w:pPr>
        <w:ind w:left="102" w:hanging="329"/>
      </w:pPr>
      <w:rPr>
        <w:rFonts w:hint="default"/>
        <w:w w:val="100"/>
      </w:rPr>
    </w:lvl>
    <w:lvl w:ilvl="1">
      <w:start w:val="1"/>
      <w:numFmt w:val="decimal"/>
      <w:lvlText w:val="%1.%2."/>
      <w:lvlJc w:val="left"/>
      <w:pPr>
        <w:ind w:left="1302" w:hanging="492"/>
      </w:pPr>
      <w:rPr>
        <w:rFonts w:ascii="Times New Roman" w:eastAsia="Times New Roman" w:hAnsi="Times New Roman" w:hint="default"/>
        <w:w w:val="100"/>
        <w:sz w:val="28"/>
        <w:szCs w:val="28"/>
      </w:rPr>
    </w:lvl>
    <w:lvl w:ilvl="2">
      <w:start w:val="1"/>
      <w:numFmt w:val="decimal"/>
      <w:lvlText w:val="%1.%2.%3."/>
      <w:lvlJc w:val="left"/>
      <w:pPr>
        <w:ind w:left="1518" w:hanging="708"/>
      </w:pPr>
      <w:rPr>
        <w:rFonts w:ascii="Times New Roman" w:eastAsia="Times New Roman" w:hAnsi="Times New Roman" w:hint="default"/>
        <w:spacing w:val="-3"/>
        <w:w w:val="100"/>
        <w:sz w:val="28"/>
        <w:szCs w:val="28"/>
      </w:rPr>
    </w:lvl>
    <w:lvl w:ilvl="3">
      <w:numFmt w:val="bullet"/>
      <w:lvlText w:val="•"/>
      <w:lvlJc w:val="left"/>
      <w:pPr>
        <w:ind w:left="2533" w:hanging="708"/>
      </w:pPr>
      <w:rPr>
        <w:rFonts w:hint="default"/>
      </w:rPr>
    </w:lvl>
    <w:lvl w:ilvl="4">
      <w:numFmt w:val="bullet"/>
      <w:lvlText w:val="•"/>
      <w:lvlJc w:val="left"/>
      <w:pPr>
        <w:ind w:left="3546" w:hanging="708"/>
      </w:pPr>
      <w:rPr>
        <w:rFonts w:hint="default"/>
      </w:rPr>
    </w:lvl>
    <w:lvl w:ilvl="5">
      <w:numFmt w:val="bullet"/>
      <w:lvlText w:val="•"/>
      <w:lvlJc w:val="left"/>
      <w:pPr>
        <w:ind w:left="4559" w:hanging="708"/>
      </w:pPr>
      <w:rPr>
        <w:rFonts w:hint="default"/>
      </w:rPr>
    </w:lvl>
    <w:lvl w:ilvl="6">
      <w:numFmt w:val="bullet"/>
      <w:lvlText w:val="•"/>
      <w:lvlJc w:val="left"/>
      <w:pPr>
        <w:ind w:left="5573" w:hanging="708"/>
      </w:pPr>
      <w:rPr>
        <w:rFonts w:hint="default"/>
      </w:rPr>
    </w:lvl>
    <w:lvl w:ilvl="7">
      <w:numFmt w:val="bullet"/>
      <w:lvlText w:val="•"/>
      <w:lvlJc w:val="left"/>
      <w:pPr>
        <w:ind w:left="6586" w:hanging="708"/>
      </w:pPr>
      <w:rPr>
        <w:rFonts w:hint="default"/>
      </w:rPr>
    </w:lvl>
    <w:lvl w:ilvl="8">
      <w:numFmt w:val="bullet"/>
      <w:lvlText w:val="•"/>
      <w:lvlJc w:val="left"/>
      <w:pPr>
        <w:ind w:left="7599" w:hanging="708"/>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411"/>
    <w:rsid w:val="00055DA6"/>
    <w:rsid w:val="000626CB"/>
    <w:rsid w:val="0008183C"/>
    <w:rsid w:val="000A1049"/>
    <w:rsid w:val="000B3A27"/>
    <w:rsid w:val="00146847"/>
    <w:rsid w:val="00207D2C"/>
    <w:rsid w:val="00250353"/>
    <w:rsid w:val="002C0B3C"/>
    <w:rsid w:val="0030161A"/>
    <w:rsid w:val="00303A1E"/>
    <w:rsid w:val="00374E66"/>
    <w:rsid w:val="00397846"/>
    <w:rsid w:val="003A4D00"/>
    <w:rsid w:val="00434FD0"/>
    <w:rsid w:val="00476B96"/>
    <w:rsid w:val="004A48C0"/>
    <w:rsid w:val="004A4B15"/>
    <w:rsid w:val="004B7C08"/>
    <w:rsid w:val="00534E33"/>
    <w:rsid w:val="00574AA3"/>
    <w:rsid w:val="005D7831"/>
    <w:rsid w:val="006310F8"/>
    <w:rsid w:val="00647418"/>
    <w:rsid w:val="007A01B3"/>
    <w:rsid w:val="007C2363"/>
    <w:rsid w:val="00854BAD"/>
    <w:rsid w:val="008A0BA9"/>
    <w:rsid w:val="008D6196"/>
    <w:rsid w:val="008E46AE"/>
    <w:rsid w:val="009C5EDB"/>
    <w:rsid w:val="009C74EF"/>
    <w:rsid w:val="009E33CC"/>
    <w:rsid w:val="00A2136D"/>
    <w:rsid w:val="00A41E4D"/>
    <w:rsid w:val="00AC355A"/>
    <w:rsid w:val="00AF22CC"/>
    <w:rsid w:val="00AF70BB"/>
    <w:rsid w:val="00B076E9"/>
    <w:rsid w:val="00B14595"/>
    <w:rsid w:val="00B21C37"/>
    <w:rsid w:val="00B2470B"/>
    <w:rsid w:val="00B33060"/>
    <w:rsid w:val="00B97C81"/>
    <w:rsid w:val="00BA143D"/>
    <w:rsid w:val="00BA682D"/>
    <w:rsid w:val="00BD4C79"/>
    <w:rsid w:val="00C1077E"/>
    <w:rsid w:val="00C157BC"/>
    <w:rsid w:val="00C71121"/>
    <w:rsid w:val="00C9165B"/>
    <w:rsid w:val="00CF112D"/>
    <w:rsid w:val="00D112CF"/>
    <w:rsid w:val="00D34E8D"/>
    <w:rsid w:val="00D46D38"/>
    <w:rsid w:val="00D47162"/>
    <w:rsid w:val="00D806F5"/>
    <w:rsid w:val="00D85903"/>
    <w:rsid w:val="00DE5837"/>
    <w:rsid w:val="00E304BF"/>
    <w:rsid w:val="00E3561D"/>
    <w:rsid w:val="00E55259"/>
    <w:rsid w:val="00EA1BC7"/>
    <w:rsid w:val="00F258D7"/>
    <w:rsid w:val="00F647B2"/>
    <w:rsid w:val="00F9491F"/>
    <w:rsid w:val="00FB04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11"/>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0411"/>
    <w:rPr>
      <w:sz w:val="28"/>
      <w:szCs w:val="28"/>
    </w:rPr>
  </w:style>
  <w:style w:type="character" w:customStyle="1" w:styleId="BodyTextChar">
    <w:name w:val="Body Text Char"/>
    <w:basedOn w:val="DefaultParagraphFont"/>
    <w:link w:val="BodyText"/>
    <w:uiPriority w:val="99"/>
    <w:semiHidden/>
    <w:locked/>
    <w:rsid w:val="00476B96"/>
    <w:rPr>
      <w:rFonts w:ascii="Times New Roman" w:hAnsi="Times New Roman" w:cs="Times New Roman"/>
    </w:rPr>
  </w:style>
  <w:style w:type="paragraph" w:styleId="ListParagraph">
    <w:name w:val="List Paragraph"/>
    <w:basedOn w:val="Normal"/>
    <w:uiPriority w:val="99"/>
    <w:qFormat/>
    <w:rsid w:val="00FB0411"/>
    <w:pPr>
      <w:ind w:left="102" w:firstLine="707"/>
      <w:jc w:val="both"/>
    </w:pPr>
  </w:style>
  <w:style w:type="paragraph" w:customStyle="1" w:styleId="TableParagraph">
    <w:name w:val="Table Paragraph"/>
    <w:basedOn w:val="Normal"/>
    <w:uiPriority w:val="99"/>
    <w:rsid w:val="00FB0411"/>
  </w:style>
  <w:style w:type="paragraph" w:customStyle="1" w:styleId="Default">
    <w:name w:val="Default"/>
    <w:uiPriority w:val="99"/>
    <w:rsid w:val="00055DA6"/>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rsid w:val="00A41E4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2470B"/>
    <w:rPr>
      <w:rFonts w:ascii="Times New Roman" w:hAnsi="Times New Roman" w:cs="Times New Roman"/>
      <w:sz w:val="16"/>
      <w:szCs w:val="16"/>
    </w:rPr>
  </w:style>
  <w:style w:type="paragraph" w:customStyle="1" w:styleId="ConsNormal">
    <w:name w:val="ConsNormal"/>
    <w:uiPriority w:val="99"/>
    <w:rsid w:val="00A41E4D"/>
    <w:pPr>
      <w:widowControl w:val="0"/>
      <w:snapToGrid w:val="0"/>
      <w:ind w:firstLine="720"/>
    </w:pPr>
    <w:rPr>
      <w:rFonts w:ascii="Arial" w:hAnsi="Arial" w:cs="Arial"/>
      <w:sz w:val="20"/>
      <w:szCs w:val="20"/>
    </w:rPr>
  </w:style>
  <w:style w:type="paragraph" w:customStyle="1" w:styleId="1">
    <w:name w:val="Знак Знак Знак Знак Знак Знак1 Знак"/>
    <w:basedOn w:val="Normal"/>
    <w:autoRedefine/>
    <w:uiPriority w:val="99"/>
    <w:rsid w:val="00A41E4D"/>
    <w:pPr>
      <w:widowControl/>
      <w:autoSpaceDE/>
      <w:autoSpaceDN/>
      <w:spacing w:after="160" w:line="240" w:lineRule="exact"/>
    </w:pPr>
    <w:rPr>
      <w:rFonts w:eastAsia="Calibri"/>
      <w:sz w:val="28"/>
      <w:szCs w:val="28"/>
      <w:lang w:val="en-US" w:eastAsia="en-US"/>
    </w:rPr>
  </w:style>
  <w:style w:type="paragraph" w:customStyle="1" w:styleId="10">
    <w:name w:val="Стиль1"/>
    <w:basedOn w:val="Normal"/>
    <w:autoRedefine/>
    <w:uiPriority w:val="99"/>
    <w:rsid w:val="00A41E4D"/>
    <w:pPr>
      <w:widowControl/>
      <w:suppressAutoHyphens/>
      <w:autoSpaceDE/>
      <w:autoSpaceDN/>
      <w:ind w:firstLine="709"/>
      <w:jc w:val="both"/>
    </w:pPr>
    <w:rPr>
      <w:rFonts w:eastAsia="Calibri"/>
      <w:sz w:val="30"/>
      <w:szCs w:val="30"/>
    </w:rPr>
  </w:style>
</w:styles>
</file>

<file path=word/webSettings.xml><?xml version="1.0" encoding="utf-8"?>
<w:webSettings xmlns:r="http://schemas.openxmlformats.org/officeDocument/2006/relationships" xmlns:w="http://schemas.openxmlformats.org/wordprocessingml/2006/main">
  <w:divs>
    <w:div w:id="951202920">
      <w:marLeft w:val="0"/>
      <w:marRight w:val="0"/>
      <w:marTop w:val="0"/>
      <w:marBottom w:val="0"/>
      <w:divBdr>
        <w:top w:val="none" w:sz="0" w:space="0" w:color="auto"/>
        <w:left w:val="none" w:sz="0" w:space="0" w:color="auto"/>
        <w:bottom w:val="none" w:sz="0" w:space="0" w:color="auto"/>
        <w:right w:val="none" w:sz="0" w:space="0" w:color="auto"/>
      </w:divBdr>
    </w:div>
    <w:div w:id="951202921">
      <w:marLeft w:val="0"/>
      <w:marRight w:val="0"/>
      <w:marTop w:val="0"/>
      <w:marBottom w:val="0"/>
      <w:divBdr>
        <w:top w:val="none" w:sz="0" w:space="0" w:color="auto"/>
        <w:left w:val="none" w:sz="0" w:space="0" w:color="auto"/>
        <w:bottom w:val="none" w:sz="0" w:space="0" w:color="auto"/>
        <w:right w:val="none" w:sz="0" w:space="0" w:color="auto"/>
      </w:divBdr>
    </w:div>
    <w:div w:id="951202922">
      <w:marLeft w:val="0"/>
      <w:marRight w:val="0"/>
      <w:marTop w:val="0"/>
      <w:marBottom w:val="0"/>
      <w:divBdr>
        <w:top w:val="none" w:sz="0" w:space="0" w:color="auto"/>
        <w:left w:val="none" w:sz="0" w:space="0" w:color="auto"/>
        <w:bottom w:val="none" w:sz="0" w:space="0" w:color="auto"/>
        <w:right w:val="none" w:sz="0" w:space="0" w:color="auto"/>
      </w:divBdr>
    </w:div>
    <w:div w:id="951202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Pages>
  <Words>215</Words>
  <Characters>1229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406-R1</dc:creator>
  <cp:keywords/>
  <dc:description/>
  <cp:lastModifiedBy>amz</cp:lastModifiedBy>
  <cp:revision>16</cp:revision>
  <cp:lastPrinted>2020-12-22T07:03:00Z</cp:lastPrinted>
  <dcterms:created xsi:type="dcterms:W3CDTF">2020-09-29T10:51:00Z</dcterms:created>
  <dcterms:modified xsi:type="dcterms:W3CDTF">2021-04-01T09:46:00Z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